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764ACB" w:rsidP="003F0C30">
      <w:pPr>
        <w:spacing w:line="240" w:lineRule="atLeast"/>
        <w:rPr>
          <w:noProof w:val="0"/>
          <w:snapToGrid/>
          <w:lang w:val="ru-RU"/>
        </w:rPr>
      </w:pPr>
      <w:r>
        <w:rPr>
          <w:noProof w:val="0"/>
          <w:snapToGrid/>
          <w:lang w:val="ru-RU"/>
        </w:rPr>
        <w:t xml:space="preserve">29 декабря </w:t>
      </w:r>
      <w:r w:rsidR="003F0C30" w:rsidRPr="003F0C30">
        <w:rPr>
          <w:noProof w:val="0"/>
          <w:snapToGrid/>
          <w:lang w:val="ru-RU"/>
        </w:rPr>
        <w:t xml:space="preserve"> 20</w:t>
      </w:r>
      <w:r w:rsidR="00AF7605">
        <w:rPr>
          <w:noProof w:val="0"/>
          <w:snapToGrid/>
          <w:lang w:val="ru-RU"/>
        </w:rPr>
        <w:t xml:space="preserve">25 </w:t>
      </w:r>
      <w:r w:rsidR="003F0C30" w:rsidRPr="003F0C30">
        <w:rPr>
          <w:noProof w:val="0"/>
          <w:snapToGrid/>
          <w:lang w:val="ru-RU"/>
        </w:rPr>
        <w:t xml:space="preserve">г                                          </w:t>
      </w:r>
      <w:r w:rsidR="003F0C30">
        <w:rPr>
          <w:noProof w:val="0"/>
          <w:snapToGrid/>
          <w:lang w:val="ru-RU"/>
        </w:rPr>
        <w:t xml:space="preserve">                           </w:t>
      </w:r>
      <w:r>
        <w:rPr>
          <w:noProof w:val="0"/>
          <w:snapToGrid/>
          <w:lang w:val="ru-RU"/>
        </w:rPr>
        <w:t xml:space="preserve">               </w:t>
      </w:r>
      <w:bookmarkStart w:id="0" w:name="_GoBack"/>
      <w:bookmarkEnd w:id="0"/>
      <w:r>
        <w:rPr>
          <w:noProof w:val="0"/>
          <w:snapToGrid/>
          <w:lang w:val="ru-RU"/>
        </w:rPr>
        <w:t>№ 108</w:t>
      </w:r>
      <w:r w:rsidR="003F0C30" w:rsidRPr="003F0C30">
        <w:rPr>
          <w:noProof w:val="0"/>
          <w:snapToGrid/>
          <w:lang w:val="ru-RU"/>
        </w:rPr>
        <w:t xml:space="preserve"> -РНП                                                                 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Default="00A02381" w:rsidP="002C4DF8">
      <w:pPr>
        <w:jc w:val="both"/>
        <w:rPr>
          <w:b/>
          <w:lang w:val="ru-RU"/>
        </w:rPr>
      </w:pPr>
      <w:r>
        <w:rPr>
          <w:lang w:val="ru-RU"/>
        </w:rPr>
        <w:tab/>
      </w:r>
      <w:r w:rsidR="003F0C30">
        <w:rPr>
          <w:b/>
          <w:lang w:val="ru-RU"/>
        </w:rPr>
        <w:t>«</w:t>
      </w:r>
      <w:r>
        <w:rPr>
          <w:b/>
          <w:lang w:val="ru-RU"/>
        </w:rPr>
        <w:t xml:space="preserve">О внесении изменений в решение Совета муниципального района «Сретенский район» </w:t>
      </w:r>
      <w:r w:rsidRPr="0067035B">
        <w:rPr>
          <w:b/>
          <w:lang w:val="ru-RU"/>
        </w:rPr>
        <w:t xml:space="preserve">от </w:t>
      </w:r>
      <w:r w:rsidR="00C523E9">
        <w:rPr>
          <w:b/>
          <w:lang w:val="ru-RU"/>
        </w:rPr>
        <w:t>2</w:t>
      </w:r>
      <w:r w:rsidR="00A40B67">
        <w:rPr>
          <w:b/>
          <w:lang w:val="ru-RU"/>
        </w:rPr>
        <w:t>3</w:t>
      </w:r>
      <w:r w:rsidRPr="0067035B">
        <w:rPr>
          <w:b/>
          <w:lang w:val="ru-RU"/>
        </w:rPr>
        <w:t>.12.20</w:t>
      </w:r>
      <w:r w:rsidR="00616EF5">
        <w:rPr>
          <w:b/>
          <w:lang w:val="ru-RU"/>
        </w:rPr>
        <w:t>25</w:t>
      </w:r>
      <w:r w:rsidRPr="0067035B">
        <w:rPr>
          <w:b/>
          <w:lang w:val="ru-RU"/>
        </w:rPr>
        <w:t xml:space="preserve"> года № </w:t>
      </w:r>
      <w:r w:rsidR="00A40B67">
        <w:rPr>
          <w:b/>
          <w:lang w:val="ru-RU"/>
        </w:rPr>
        <w:t>105</w:t>
      </w:r>
      <w:r w:rsidRPr="0067035B">
        <w:rPr>
          <w:b/>
          <w:lang w:val="ru-RU"/>
        </w:rPr>
        <w:t>-РНП</w:t>
      </w:r>
      <w:r>
        <w:rPr>
          <w:b/>
          <w:lang w:val="ru-RU"/>
        </w:rPr>
        <w:t xml:space="preserve"> «О бюджете</w:t>
      </w:r>
      <w:r w:rsidRPr="002C2A29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«Сретенский район»  на 20</w:t>
      </w:r>
      <w:r w:rsidR="00AF7605">
        <w:rPr>
          <w:b/>
          <w:lang w:val="ru-RU"/>
        </w:rPr>
        <w:t>2</w:t>
      </w:r>
      <w:r w:rsidR="00A40B67">
        <w:rPr>
          <w:b/>
          <w:lang w:val="ru-RU"/>
        </w:rPr>
        <w:t>6</w:t>
      </w:r>
      <w:r w:rsidR="00AF7605">
        <w:rPr>
          <w:b/>
          <w:lang w:val="ru-RU"/>
        </w:rPr>
        <w:t xml:space="preserve"> </w:t>
      </w:r>
      <w:r>
        <w:rPr>
          <w:b/>
          <w:lang w:val="ru-RU"/>
        </w:rPr>
        <w:t>год и плановый период 20</w:t>
      </w:r>
      <w:r w:rsidR="00A40B67">
        <w:rPr>
          <w:b/>
          <w:lang w:val="ru-RU"/>
        </w:rPr>
        <w:t>27</w:t>
      </w:r>
      <w:r w:rsidR="00AF7605">
        <w:rPr>
          <w:b/>
          <w:lang w:val="ru-RU"/>
        </w:rPr>
        <w:t xml:space="preserve"> </w:t>
      </w:r>
      <w:r>
        <w:rPr>
          <w:b/>
          <w:lang w:val="ru-RU"/>
        </w:rPr>
        <w:t>и 20</w:t>
      </w:r>
      <w:r w:rsidR="00A40B67">
        <w:rPr>
          <w:b/>
          <w:lang w:val="ru-RU"/>
        </w:rPr>
        <w:t>28</w:t>
      </w:r>
      <w:r>
        <w:rPr>
          <w:b/>
          <w:lang w:val="ru-RU"/>
        </w:rPr>
        <w:t xml:space="preserve"> годов»</w:t>
      </w:r>
    </w:p>
    <w:p w:rsidR="00012998" w:rsidRDefault="00012998" w:rsidP="00A02381">
      <w:pPr>
        <w:jc w:val="both"/>
        <w:rPr>
          <w:b/>
          <w:lang w:val="ru-RU"/>
        </w:rPr>
      </w:pPr>
    </w:p>
    <w:p w:rsidR="00012998" w:rsidRPr="00012998" w:rsidRDefault="00012998" w:rsidP="00012998">
      <w:pPr>
        <w:ind w:firstLine="567"/>
        <w:jc w:val="both"/>
        <w:rPr>
          <w:lang w:val="ru-RU"/>
        </w:rPr>
      </w:pPr>
      <w:r w:rsidRPr="00012998">
        <w:rPr>
          <w:lang w:val="ru-RU"/>
        </w:rPr>
        <w:t xml:space="preserve">В соответствии с Положением «О бюджетном процессе  в муниципальном </w:t>
      </w:r>
    </w:p>
    <w:p w:rsidR="00012998" w:rsidRDefault="00852BD2" w:rsidP="00012998">
      <w:pPr>
        <w:jc w:val="both"/>
        <w:rPr>
          <w:lang w:val="ru-RU"/>
        </w:rPr>
      </w:pPr>
      <w:r>
        <w:rPr>
          <w:lang w:val="ru-RU"/>
        </w:rPr>
        <w:t xml:space="preserve">районе  «Сретенский район», </w:t>
      </w:r>
      <w:r w:rsidR="00012998" w:rsidRPr="00012998">
        <w:rPr>
          <w:lang w:val="ru-RU"/>
        </w:rPr>
        <w:t xml:space="preserve"> Уставом муниципального района Сретенский район» Совет муниципального района «Сретенский район» решил:</w:t>
      </w:r>
    </w:p>
    <w:p w:rsidR="00852BD2" w:rsidRPr="00012998" w:rsidRDefault="00852BD2" w:rsidP="00012998">
      <w:pPr>
        <w:jc w:val="both"/>
        <w:rPr>
          <w:lang w:val="ru-RU"/>
        </w:rPr>
      </w:pPr>
    </w:p>
    <w:p w:rsidR="00A02381" w:rsidRPr="00A40B67" w:rsidRDefault="00A02381" w:rsidP="00A40B67">
      <w:pPr>
        <w:jc w:val="both"/>
        <w:rPr>
          <w:b/>
          <w:lang w:val="ru-RU"/>
        </w:rPr>
      </w:pPr>
      <w:r w:rsidRPr="00E863F4">
        <w:rPr>
          <w:lang w:val="ru-RU"/>
        </w:rPr>
        <w:t xml:space="preserve">Внести в решение Совета муниципального района «Сретенский район» </w:t>
      </w:r>
      <w:r w:rsidR="0063081E">
        <w:rPr>
          <w:lang w:val="ru-RU"/>
        </w:rPr>
        <w:t>от 23.12.2025</w:t>
      </w:r>
      <w:r w:rsidR="00A40B67" w:rsidRPr="00A40B67">
        <w:rPr>
          <w:lang w:val="ru-RU"/>
        </w:rPr>
        <w:t xml:space="preserve"> года № 105-РНП «О бюджете муниципального района «Сретенский район»  на 2026 год и плановый период 2027 и 2028 годов»</w:t>
      </w:r>
      <w:r w:rsidR="00852BD2" w:rsidRPr="00A40B67">
        <w:rPr>
          <w:lang w:val="ru-RU"/>
        </w:rPr>
        <w:t xml:space="preserve"> </w:t>
      </w:r>
      <w:r w:rsidRPr="00A40B67">
        <w:rPr>
          <w:lang w:val="ru-RU"/>
        </w:rPr>
        <w:t>следующие изменения:</w:t>
      </w:r>
    </w:p>
    <w:p w:rsidR="006C63E8" w:rsidRPr="00E863F4" w:rsidRDefault="006C63E8" w:rsidP="006E1045">
      <w:pPr>
        <w:pStyle w:val="a5"/>
        <w:numPr>
          <w:ilvl w:val="0"/>
          <w:numId w:val="2"/>
        </w:numPr>
        <w:ind w:left="0" w:firstLine="284"/>
        <w:jc w:val="both"/>
        <w:rPr>
          <w:lang w:val="ru-RU"/>
        </w:rPr>
      </w:pPr>
      <w:r>
        <w:rPr>
          <w:lang w:val="ru-RU"/>
        </w:rPr>
        <w:t xml:space="preserve">В пункте 1 подпункте 1 </w:t>
      </w:r>
      <w:r w:rsidRPr="00EA2B39">
        <w:rPr>
          <w:lang w:val="ru-RU"/>
        </w:rPr>
        <w:t>цифры «</w:t>
      </w:r>
      <w:r w:rsidR="00A40B67">
        <w:rPr>
          <w:lang w:val="ru-RU"/>
        </w:rPr>
        <w:t>1 434 859,0</w:t>
      </w:r>
      <w:r w:rsidRPr="00EA2B39">
        <w:rPr>
          <w:color w:val="000000"/>
          <w:lang w:val="ru-RU"/>
        </w:rPr>
        <w:t>» заменить цифрами «</w:t>
      </w:r>
      <w:r>
        <w:rPr>
          <w:color w:val="000000"/>
          <w:lang w:val="ru-RU"/>
        </w:rPr>
        <w:t>1</w:t>
      </w:r>
      <w:r w:rsidR="00A40B67">
        <w:rPr>
          <w:color w:val="000000"/>
          <w:lang w:val="ru-RU"/>
        </w:rPr>
        <w:t> 500 749,5</w:t>
      </w:r>
      <w:r w:rsidRPr="00EA2B39">
        <w:rPr>
          <w:color w:val="000000"/>
          <w:lang w:val="ru-RU"/>
        </w:rPr>
        <w:t>»</w:t>
      </w:r>
    </w:p>
    <w:p w:rsidR="006C63E8" w:rsidRPr="001353B6" w:rsidRDefault="006C63E8" w:rsidP="006E1045">
      <w:pPr>
        <w:pStyle w:val="a5"/>
        <w:numPr>
          <w:ilvl w:val="0"/>
          <w:numId w:val="2"/>
        </w:numPr>
        <w:ind w:left="0" w:firstLine="284"/>
        <w:jc w:val="both"/>
        <w:rPr>
          <w:lang w:val="ru-RU"/>
        </w:rPr>
      </w:pPr>
      <w:r>
        <w:rPr>
          <w:lang w:val="ru-RU"/>
        </w:rPr>
        <w:t xml:space="preserve">В пункте 1 подпункте 2 </w:t>
      </w:r>
      <w:r w:rsidRPr="00EA2B39">
        <w:rPr>
          <w:lang w:val="ru-RU"/>
        </w:rPr>
        <w:t>цифры «</w:t>
      </w:r>
      <w:r w:rsidR="001353B6">
        <w:rPr>
          <w:lang w:val="ru-RU"/>
        </w:rPr>
        <w:t>1 432 721,4</w:t>
      </w:r>
      <w:r w:rsidRPr="00EA2B39">
        <w:rPr>
          <w:color w:val="000000"/>
          <w:lang w:val="ru-RU"/>
        </w:rPr>
        <w:t xml:space="preserve">» заменить цифрами </w:t>
      </w:r>
      <w:r>
        <w:rPr>
          <w:color w:val="000000"/>
          <w:lang w:val="ru-RU"/>
        </w:rPr>
        <w:t xml:space="preserve">                      </w:t>
      </w:r>
      <w:r w:rsidRPr="00EA2B39">
        <w:rPr>
          <w:color w:val="000000"/>
          <w:lang w:val="ru-RU"/>
        </w:rPr>
        <w:t>«</w:t>
      </w:r>
      <w:r w:rsidR="001353B6">
        <w:rPr>
          <w:color w:val="000000"/>
          <w:lang w:val="ru-RU"/>
        </w:rPr>
        <w:t>1 498 611,9</w:t>
      </w:r>
      <w:r w:rsidRPr="00EA2B39">
        <w:rPr>
          <w:color w:val="000000"/>
          <w:lang w:val="ru-RU"/>
        </w:rPr>
        <w:t>»</w:t>
      </w:r>
    </w:p>
    <w:p w:rsidR="001353B6" w:rsidRPr="001353B6" w:rsidRDefault="001353B6" w:rsidP="006E1045">
      <w:pPr>
        <w:pStyle w:val="a5"/>
        <w:numPr>
          <w:ilvl w:val="0"/>
          <w:numId w:val="2"/>
        </w:numPr>
        <w:ind w:left="0" w:firstLine="284"/>
        <w:jc w:val="both"/>
        <w:rPr>
          <w:lang w:val="ru-RU"/>
        </w:rPr>
      </w:pPr>
      <w:r>
        <w:rPr>
          <w:lang w:val="ru-RU"/>
        </w:rPr>
        <w:t xml:space="preserve">В пункте 1 подпункте 3 </w:t>
      </w:r>
      <w:r w:rsidRPr="00EA2B39">
        <w:rPr>
          <w:lang w:val="ru-RU"/>
        </w:rPr>
        <w:t>цифры «</w:t>
      </w:r>
      <w:r>
        <w:rPr>
          <w:lang w:val="ru-RU"/>
        </w:rPr>
        <w:t>1 500,0</w:t>
      </w:r>
      <w:r w:rsidRPr="00EA2B39">
        <w:rPr>
          <w:color w:val="000000"/>
          <w:lang w:val="ru-RU"/>
        </w:rPr>
        <w:t xml:space="preserve">» заменить цифрами </w:t>
      </w:r>
      <w:r>
        <w:rPr>
          <w:color w:val="000000"/>
          <w:lang w:val="ru-RU"/>
        </w:rPr>
        <w:t xml:space="preserve">                      </w:t>
      </w:r>
      <w:r w:rsidRPr="00EA2B39">
        <w:rPr>
          <w:color w:val="000000"/>
          <w:lang w:val="ru-RU"/>
        </w:rPr>
        <w:t>«</w:t>
      </w:r>
      <w:r>
        <w:rPr>
          <w:color w:val="000000"/>
          <w:lang w:val="ru-RU"/>
        </w:rPr>
        <w:t>400,0</w:t>
      </w:r>
      <w:r w:rsidRPr="00EA2B39">
        <w:rPr>
          <w:color w:val="000000"/>
          <w:lang w:val="ru-RU"/>
        </w:rPr>
        <w:t>»</w:t>
      </w:r>
    </w:p>
    <w:p w:rsidR="001353B6" w:rsidRPr="006E1045" w:rsidRDefault="001353B6" w:rsidP="006E1045">
      <w:pPr>
        <w:pStyle w:val="a5"/>
        <w:numPr>
          <w:ilvl w:val="0"/>
          <w:numId w:val="2"/>
        </w:numPr>
        <w:ind w:left="0" w:firstLine="284"/>
        <w:jc w:val="both"/>
        <w:rPr>
          <w:lang w:val="ru-RU"/>
        </w:rPr>
      </w:pPr>
      <w:r>
        <w:rPr>
          <w:lang w:val="ru-RU"/>
        </w:rPr>
        <w:t xml:space="preserve">В пункте 1 подпункте 4 </w:t>
      </w:r>
      <w:r w:rsidRPr="00EA2B39">
        <w:rPr>
          <w:lang w:val="ru-RU"/>
        </w:rPr>
        <w:t>цифры «</w:t>
      </w:r>
      <w:r>
        <w:rPr>
          <w:lang w:val="ru-RU"/>
        </w:rPr>
        <w:t>800,0</w:t>
      </w:r>
      <w:r w:rsidRPr="00EA2B39">
        <w:rPr>
          <w:color w:val="000000"/>
          <w:lang w:val="ru-RU"/>
        </w:rPr>
        <w:t xml:space="preserve">» заменить цифрами </w:t>
      </w:r>
      <w:r>
        <w:rPr>
          <w:color w:val="000000"/>
          <w:lang w:val="ru-RU"/>
        </w:rPr>
        <w:t xml:space="preserve">                      </w:t>
      </w:r>
      <w:r w:rsidRPr="00EA2B39">
        <w:rPr>
          <w:color w:val="000000"/>
          <w:lang w:val="ru-RU"/>
        </w:rPr>
        <w:t>«</w:t>
      </w:r>
      <w:r>
        <w:rPr>
          <w:color w:val="000000"/>
          <w:lang w:val="ru-RU"/>
        </w:rPr>
        <w:t>500,0</w:t>
      </w:r>
      <w:r w:rsidRPr="00EA2B39">
        <w:rPr>
          <w:color w:val="000000"/>
          <w:lang w:val="ru-RU"/>
        </w:rPr>
        <w:t>»</w:t>
      </w:r>
    </w:p>
    <w:p w:rsidR="006E1045" w:rsidRPr="00C9623F" w:rsidRDefault="006E1045" w:rsidP="006E1045">
      <w:pPr>
        <w:pStyle w:val="a5"/>
        <w:numPr>
          <w:ilvl w:val="0"/>
          <w:numId w:val="2"/>
        </w:numPr>
        <w:spacing w:line="276" w:lineRule="auto"/>
        <w:ind w:left="0" w:firstLine="284"/>
        <w:jc w:val="both"/>
        <w:rPr>
          <w:lang w:val="ru-RU"/>
        </w:rPr>
      </w:pPr>
      <w:r w:rsidRPr="00C9623F">
        <w:rPr>
          <w:lang w:val="ru-RU"/>
        </w:rPr>
        <w:t xml:space="preserve">Пункт </w:t>
      </w:r>
      <w:r>
        <w:t>2</w:t>
      </w:r>
      <w:r>
        <w:rPr>
          <w:lang w:val="ru-RU"/>
        </w:rPr>
        <w:t xml:space="preserve"> </w:t>
      </w:r>
      <w:r w:rsidRPr="00C9623F">
        <w:rPr>
          <w:lang w:val="ru-RU"/>
        </w:rPr>
        <w:t>в следующей редакции:</w:t>
      </w:r>
    </w:p>
    <w:p w:rsidR="006E1045" w:rsidRPr="006E1045" w:rsidRDefault="006E1045" w:rsidP="006E1045">
      <w:pPr>
        <w:ind w:firstLine="284"/>
        <w:jc w:val="both"/>
        <w:rPr>
          <w:lang w:val="ru-RU"/>
        </w:rPr>
      </w:pPr>
      <w:r w:rsidRPr="006E1045">
        <w:rPr>
          <w:lang w:val="ru-RU"/>
        </w:rPr>
        <w:t>Утвердить основные характеристики бюджета муниципального района «Сретенский  район» на плановый период  2027 год и 2028 год:</w:t>
      </w:r>
    </w:p>
    <w:p w:rsidR="006E1045" w:rsidRPr="006E1045" w:rsidRDefault="006E1045" w:rsidP="006E1045">
      <w:pPr>
        <w:ind w:firstLine="284"/>
        <w:jc w:val="both"/>
        <w:rPr>
          <w:lang w:val="ru-RU"/>
        </w:rPr>
      </w:pPr>
      <w:r w:rsidRPr="006E1045">
        <w:rPr>
          <w:lang w:val="ru-RU"/>
        </w:rPr>
        <w:t>1)</w:t>
      </w:r>
      <w:r w:rsidRPr="00D44961">
        <w:t> </w:t>
      </w:r>
      <w:r w:rsidRPr="006E1045">
        <w:rPr>
          <w:lang w:val="ru-RU"/>
        </w:rPr>
        <w:t>общий объем доходов на 2027 год в сумме 1</w:t>
      </w:r>
      <w:r>
        <w:t> </w:t>
      </w:r>
      <w:r w:rsidRPr="006E1045">
        <w:rPr>
          <w:lang w:val="ru-RU"/>
        </w:rPr>
        <w:t>403 397.0 тыс. рублей и на 2028 год в сумме 1</w:t>
      </w:r>
      <w:r>
        <w:rPr>
          <w:lang w:val="ru-RU"/>
        </w:rPr>
        <w:t> </w:t>
      </w:r>
      <w:r w:rsidRPr="006E1045">
        <w:rPr>
          <w:lang w:val="ru-RU"/>
        </w:rPr>
        <w:t>373 049.5 тыс. рублей;</w:t>
      </w:r>
    </w:p>
    <w:p w:rsidR="006E1045" w:rsidRPr="006E1045" w:rsidRDefault="006E1045" w:rsidP="006E1045">
      <w:pPr>
        <w:ind w:firstLine="284"/>
        <w:jc w:val="both"/>
        <w:rPr>
          <w:lang w:val="ru-RU"/>
        </w:rPr>
      </w:pPr>
      <w:r w:rsidRPr="006E1045">
        <w:rPr>
          <w:lang w:val="ru-RU"/>
        </w:rPr>
        <w:t>2)</w:t>
      </w:r>
      <w:r w:rsidRPr="00D44961">
        <w:t> </w:t>
      </w:r>
      <w:r w:rsidRPr="006E1045">
        <w:rPr>
          <w:lang w:val="ru-RU"/>
        </w:rPr>
        <w:t>общий объем расходов на 2027 год в сумме 1</w:t>
      </w:r>
      <w:r>
        <w:t> </w:t>
      </w:r>
      <w:r w:rsidRPr="006E1045">
        <w:rPr>
          <w:lang w:val="ru-RU"/>
        </w:rPr>
        <w:t>401 259.4 тыс. рублей, в том числе условно утвержденные расходы в сумме 13</w:t>
      </w:r>
      <w:r>
        <w:t> </w:t>
      </w:r>
      <w:r w:rsidRPr="006E1045">
        <w:rPr>
          <w:lang w:val="ru-RU"/>
        </w:rPr>
        <w:t>659.1 тыс. рублей и на 2028 год в сумме 1</w:t>
      </w:r>
      <w:r>
        <w:t> </w:t>
      </w:r>
      <w:r w:rsidRPr="006E1045">
        <w:rPr>
          <w:lang w:val="ru-RU"/>
        </w:rPr>
        <w:t>370</w:t>
      </w:r>
      <w:r>
        <w:t> </w:t>
      </w:r>
      <w:r w:rsidRPr="006E1045">
        <w:rPr>
          <w:lang w:val="ru-RU"/>
        </w:rPr>
        <w:t>911.9 тыс. рублей, в том числе условно утвержденные расходы в сумме 27</w:t>
      </w:r>
      <w:r>
        <w:t> </w:t>
      </w:r>
      <w:r w:rsidRPr="006E1045">
        <w:rPr>
          <w:lang w:val="ru-RU"/>
        </w:rPr>
        <w:t>404.1 тыс. рублей;</w:t>
      </w:r>
    </w:p>
    <w:p w:rsidR="006E1045" w:rsidRPr="006E1045" w:rsidRDefault="006E1045" w:rsidP="006E1045">
      <w:pPr>
        <w:pStyle w:val="a5"/>
        <w:ind w:left="0" w:firstLine="284"/>
        <w:jc w:val="both"/>
        <w:rPr>
          <w:lang w:val="ru-RU"/>
        </w:rPr>
      </w:pPr>
    </w:p>
    <w:p w:rsidR="006E1045" w:rsidRPr="006E1045" w:rsidRDefault="006E1045" w:rsidP="006E1045">
      <w:pPr>
        <w:pStyle w:val="a5"/>
        <w:ind w:left="0" w:firstLine="284"/>
        <w:jc w:val="both"/>
        <w:rPr>
          <w:lang w:val="ru-RU"/>
        </w:rPr>
      </w:pPr>
    </w:p>
    <w:p w:rsidR="006E1045" w:rsidRPr="006E1045" w:rsidRDefault="006E1045" w:rsidP="006E1045">
      <w:pPr>
        <w:pStyle w:val="a5"/>
        <w:ind w:left="0" w:firstLine="284"/>
        <w:jc w:val="both"/>
        <w:rPr>
          <w:lang w:val="ru-RU"/>
        </w:rPr>
      </w:pPr>
    </w:p>
    <w:p w:rsidR="006C63E8" w:rsidRPr="00716161" w:rsidRDefault="006C63E8" w:rsidP="006E1045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5</w:t>
      </w:r>
      <w:r w:rsidRPr="00EA2B39">
        <w:rPr>
          <w:lang w:val="ru-RU"/>
        </w:rPr>
        <w:t xml:space="preserve"> цифры «</w:t>
      </w:r>
      <w:r w:rsidR="001353B6">
        <w:rPr>
          <w:color w:val="000000"/>
          <w:lang w:val="ru-RU"/>
        </w:rPr>
        <w:t>129 295,0</w:t>
      </w:r>
      <w:r w:rsidRPr="00EA2B39">
        <w:rPr>
          <w:color w:val="000000"/>
          <w:lang w:val="ru-RU"/>
        </w:rPr>
        <w:t>» заменить цифрами «</w:t>
      </w:r>
      <w:r w:rsidR="001353B6">
        <w:rPr>
          <w:color w:val="000000"/>
          <w:lang w:val="ru-RU"/>
        </w:rPr>
        <w:t>129 443,9</w:t>
      </w:r>
      <w:r w:rsidRPr="00EA2B39">
        <w:rPr>
          <w:color w:val="000000"/>
          <w:lang w:val="ru-RU"/>
        </w:rPr>
        <w:t>»;</w:t>
      </w:r>
    </w:p>
    <w:p w:rsidR="00716161" w:rsidRPr="00C9623F" w:rsidRDefault="00716161" w:rsidP="006E1045">
      <w:pPr>
        <w:pStyle w:val="a5"/>
        <w:numPr>
          <w:ilvl w:val="0"/>
          <w:numId w:val="2"/>
        </w:numPr>
        <w:spacing w:line="276" w:lineRule="auto"/>
        <w:ind w:left="0" w:firstLine="284"/>
        <w:jc w:val="both"/>
        <w:rPr>
          <w:lang w:val="ru-RU"/>
        </w:rPr>
      </w:pPr>
      <w:r w:rsidRPr="00C9623F">
        <w:rPr>
          <w:lang w:val="ru-RU"/>
        </w:rPr>
        <w:t xml:space="preserve">Пункт </w:t>
      </w:r>
      <w:r w:rsidR="00A27019">
        <w:rPr>
          <w:lang w:val="ru-RU"/>
        </w:rPr>
        <w:t>8</w:t>
      </w:r>
      <w:r w:rsidR="001B11CE">
        <w:rPr>
          <w:lang w:val="ru-RU"/>
        </w:rPr>
        <w:t xml:space="preserve"> изложить </w:t>
      </w:r>
      <w:r w:rsidR="00A27019">
        <w:rPr>
          <w:lang w:val="ru-RU"/>
        </w:rPr>
        <w:t xml:space="preserve"> </w:t>
      </w:r>
      <w:r w:rsidRPr="00C9623F">
        <w:rPr>
          <w:lang w:val="ru-RU"/>
        </w:rPr>
        <w:t>в следующей редакции:</w:t>
      </w:r>
    </w:p>
    <w:p w:rsidR="00A27019" w:rsidRPr="00A27019" w:rsidRDefault="00A27019" w:rsidP="006E1045">
      <w:pPr>
        <w:ind w:firstLine="284"/>
        <w:rPr>
          <w:lang w:val="ru-RU"/>
        </w:rPr>
      </w:pPr>
      <w:r w:rsidRPr="00A27019">
        <w:rPr>
          <w:lang w:val="ru-RU"/>
        </w:rPr>
        <w:t>Утвердить объем и распределение межбюджетных трансфертов, предоставляемых из бюджета муниципального района «Сретенский  район»  бюджетам сельских и городских поселений  на 2026 год и на плановый период  2027 и 2028 годов согласно приложениям №№ 4-23,40 к настоящему Решению.</w:t>
      </w:r>
    </w:p>
    <w:p w:rsidR="0080365B" w:rsidRPr="0014215B" w:rsidRDefault="0080365B" w:rsidP="006E1045">
      <w:pPr>
        <w:pStyle w:val="a5"/>
        <w:numPr>
          <w:ilvl w:val="0"/>
          <w:numId w:val="2"/>
        </w:numPr>
        <w:shd w:val="clear" w:color="auto" w:fill="FFFFFF"/>
        <w:spacing w:line="276" w:lineRule="auto"/>
        <w:ind w:left="0" w:firstLine="284"/>
        <w:jc w:val="both"/>
        <w:rPr>
          <w:lang w:val="ru-RU"/>
        </w:rPr>
      </w:pPr>
      <w:r w:rsidRPr="0014215B">
        <w:rPr>
          <w:lang w:val="ru-RU"/>
        </w:rPr>
        <w:t>Приложени</w:t>
      </w:r>
      <w:r w:rsidR="001874E4" w:rsidRPr="0014215B">
        <w:rPr>
          <w:lang w:val="ru-RU"/>
        </w:rPr>
        <w:t>я</w:t>
      </w:r>
      <w:r w:rsidRPr="0014215B">
        <w:rPr>
          <w:lang w:val="ru-RU"/>
        </w:rPr>
        <w:t xml:space="preserve"> № </w:t>
      </w:r>
      <w:r w:rsidR="0014215B">
        <w:rPr>
          <w:lang w:val="ru-RU"/>
        </w:rPr>
        <w:t>1,</w:t>
      </w:r>
      <w:r w:rsidR="00716161">
        <w:rPr>
          <w:lang w:val="ru-RU"/>
        </w:rPr>
        <w:t>2,24</w:t>
      </w:r>
      <w:r w:rsidR="001D28A2">
        <w:rPr>
          <w:lang w:val="ru-RU"/>
        </w:rPr>
        <w:t>,</w:t>
      </w:r>
      <w:r w:rsidR="000D2722" w:rsidRPr="0014215B">
        <w:rPr>
          <w:lang w:val="ru-RU"/>
        </w:rPr>
        <w:t xml:space="preserve"> 25,</w:t>
      </w:r>
      <w:r w:rsidR="00716161">
        <w:rPr>
          <w:lang w:val="ru-RU"/>
        </w:rPr>
        <w:t>26,</w:t>
      </w:r>
      <w:r w:rsidR="000D2722" w:rsidRPr="0014215B">
        <w:rPr>
          <w:lang w:val="ru-RU"/>
        </w:rPr>
        <w:t xml:space="preserve"> 27, </w:t>
      </w:r>
      <w:r w:rsidR="00716161">
        <w:rPr>
          <w:lang w:val="ru-RU"/>
        </w:rPr>
        <w:t xml:space="preserve">28, </w:t>
      </w:r>
      <w:r w:rsidR="000D2722" w:rsidRPr="0014215B">
        <w:rPr>
          <w:lang w:val="ru-RU"/>
        </w:rPr>
        <w:t xml:space="preserve">29, </w:t>
      </w:r>
      <w:r w:rsidR="00716161">
        <w:rPr>
          <w:lang w:val="ru-RU"/>
        </w:rPr>
        <w:t>30,32</w:t>
      </w:r>
      <w:r w:rsidR="001874E4" w:rsidRPr="0014215B">
        <w:rPr>
          <w:lang w:val="ru-RU"/>
        </w:rPr>
        <w:t xml:space="preserve"> </w:t>
      </w:r>
      <w:r w:rsidRPr="0014215B">
        <w:rPr>
          <w:lang w:val="ru-RU"/>
        </w:rPr>
        <w:t>изложить в новой редакции (прилага</w:t>
      </w:r>
      <w:r w:rsidR="001874E4" w:rsidRPr="0014215B">
        <w:rPr>
          <w:lang w:val="ru-RU"/>
        </w:rPr>
        <w:t>ю</w:t>
      </w:r>
      <w:r w:rsidRPr="0014215B">
        <w:rPr>
          <w:lang w:val="ru-RU"/>
        </w:rPr>
        <w:t>тся);</w:t>
      </w:r>
    </w:p>
    <w:p w:rsidR="006E1045" w:rsidRDefault="00E863F4" w:rsidP="006E1045">
      <w:pPr>
        <w:pStyle w:val="a5"/>
        <w:numPr>
          <w:ilvl w:val="0"/>
          <w:numId w:val="2"/>
        </w:numPr>
        <w:shd w:val="clear" w:color="auto" w:fill="FFFFFF"/>
        <w:spacing w:line="276" w:lineRule="auto"/>
        <w:ind w:left="0" w:firstLine="284"/>
        <w:jc w:val="both"/>
      </w:pPr>
      <w:r w:rsidRPr="006E1045">
        <w:rPr>
          <w:lang w:val="ru-RU"/>
        </w:rPr>
        <w:t>Дополнить Приложени</w:t>
      </w:r>
      <w:r w:rsidR="0014215B" w:rsidRPr="006E1045">
        <w:rPr>
          <w:lang w:val="ru-RU"/>
        </w:rPr>
        <w:t>ем</w:t>
      </w:r>
      <w:r w:rsidRPr="006E1045">
        <w:rPr>
          <w:lang w:val="ru-RU"/>
        </w:rPr>
        <w:t xml:space="preserve"> №</w:t>
      </w:r>
      <w:r w:rsidR="001874E4" w:rsidRPr="006E1045">
        <w:rPr>
          <w:lang w:val="ru-RU"/>
        </w:rPr>
        <w:t xml:space="preserve"> </w:t>
      </w:r>
      <w:r w:rsidR="00716161" w:rsidRPr="006E1045">
        <w:rPr>
          <w:lang w:val="ru-RU"/>
        </w:rPr>
        <w:t>40</w:t>
      </w:r>
      <w:r w:rsidR="0014215B" w:rsidRPr="006E1045">
        <w:rPr>
          <w:lang w:val="ru-RU"/>
        </w:rPr>
        <w:t xml:space="preserve"> </w:t>
      </w:r>
      <w:r w:rsidRPr="006E1045">
        <w:rPr>
          <w:lang w:val="ru-RU"/>
        </w:rPr>
        <w:t>(прилага</w:t>
      </w:r>
      <w:r w:rsidR="0014215B" w:rsidRPr="006E1045">
        <w:rPr>
          <w:lang w:val="ru-RU"/>
        </w:rPr>
        <w:t>ет</w:t>
      </w:r>
      <w:r w:rsidRPr="006E1045">
        <w:rPr>
          <w:lang w:val="ru-RU"/>
        </w:rPr>
        <w:t>ся)</w:t>
      </w:r>
      <w:r w:rsidR="001874E4" w:rsidRPr="006E1045">
        <w:rPr>
          <w:lang w:val="ru-RU"/>
        </w:rPr>
        <w:t>.</w:t>
      </w:r>
      <w:r w:rsidR="002C4DF8" w:rsidRPr="006E1045">
        <w:rPr>
          <w:lang w:val="ru-RU"/>
        </w:rPr>
        <w:t xml:space="preserve">    </w:t>
      </w:r>
    </w:p>
    <w:p w:rsidR="00A02381" w:rsidRPr="006E1045" w:rsidRDefault="006E1045" w:rsidP="006E1045">
      <w:pPr>
        <w:pStyle w:val="a5"/>
        <w:numPr>
          <w:ilvl w:val="0"/>
          <w:numId w:val="2"/>
        </w:numPr>
        <w:shd w:val="clear" w:color="auto" w:fill="FFFFFF"/>
        <w:spacing w:line="276" w:lineRule="auto"/>
        <w:ind w:left="0" w:firstLine="284"/>
        <w:jc w:val="both"/>
        <w:rPr>
          <w:lang w:val="ru-RU"/>
        </w:rPr>
      </w:pPr>
      <w:r w:rsidRPr="006E1045">
        <w:rPr>
          <w:lang w:val="ru-RU"/>
        </w:rPr>
        <w:t xml:space="preserve"> </w:t>
      </w:r>
      <w:r w:rsidR="00A02381" w:rsidRPr="006E1045">
        <w:rPr>
          <w:lang w:val="ru-RU"/>
        </w:rPr>
        <w:t>Настоящее решение опубликовать (обнародовать) в порядке, предусмотренном Уставом муниципального района «Сретенский район».</w:t>
      </w:r>
    </w:p>
    <w:p w:rsidR="00A02381" w:rsidRPr="006E1045" w:rsidRDefault="006E1045" w:rsidP="006E1045">
      <w:pPr>
        <w:pStyle w:val="a5"/>
        <w:numPr>
          <w:ilvl w:val="0"/>
          <w:numId w:val="2"/>
        </w:numPr>
        <w:shd w:val="clear" w:color="auto" w:fill="FFFFFF"/>
        <w:spacing w:line="276" w:lineRule="auto"/>
        <w:ind w:left="0" w:firstLine="284"/>
        <w:jc w:val="both"/>
        <w:rPr>
          <w:lang w:val="ru-RU"/>
        </w:rPr>
      </w:pPr>
      <w:r w:rsidRPr="006E1045">
        <w:rPr>
          <w:lang w:val="ru-RU"/>
        </w:rPr>
        <w:t xml:space="preserve"> </w:t>
      </w:r>
      <w:r w:rsidR="00A02381" w:rsidRPr="006E1045">
        <w:rPr>
          <w:lang w:val="ru-RU"/>
        </w:rPr>
        <w:t>Настоящее решение вступает в силу после его официа</w:t>
      </w:r>
      <w:r w:rsidR="001A52CD" w:rsidRPr="006E1045">
        <w:rPr>
          <w:lang w:val="ru-RU"/>
        </w:rPr>
        <w:t xml:space="preserve">льного </w:t>
      </w:r>
      <w:r w:rsidR="00A02381" w:rsidRPr="006E1045">
        <w:rPr>
          <w:lang w:val="ru-RU"/>
        </w:rPr>
        <w:t>опубликования  (обнародования).</w:t>
      </w:r>
    </w:p>
    <w:p w:rsidR="00A02381" w:rsidRPr="008C6BFA" w:rsidRDefault="00A02381" w:rsidP="006E1045">
      <w:pPr>
        <w:ind w:firstLine="284"/>
        <w:jc w:val="both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165B6B" w:rsidRDefault="00165B6B" w:rsidP="00A02381">
      <w:pPr>
        <w:rPr>
          <w:lang w:val="ru-RU"/>
        </w:rPr>
      </w:pPr>
    </w:p>
    <w:p w:rsidR="00A02381" w:rsidRDefault="00A02381" w:rsidP="00A02381">
      <w:pPr>
        <w:rPr>
          <w:lang w:val="ru-RU"/>
        </w:rPr>
      </w:pPr>
      <w:r>
        <w:rPr>
          <w:lang w:val="ru-RU"/>
        </w:rPr>
        <w:t>Председатель Совета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                                </w:t>
      </w:r>
      <w:r w:rsidR="0063081E">
        <w:rPr>
          <w:lang w:val="ru-RU"/>
        </w:rPr>
        <w:t xml:space="preserve">           </w:t>
      </w:r>
      <w:r w:rsidR="001874E4">
        <w:rPr>
          <w:lang w:val="ru-RU"/>
        </w:rPr>
        <w:t>И.Г.Панина</w:t>
      </w:r>
    </w:p>
    <w:p w:rsidR="00A02381" w:rsidRDefault="00A02381" w:rsidP="00A02381">
      <w:pPr>
        <w:jc w:val="center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A02381" w:rsidRDefault="00B822DF" w:rsidP="00A02381">
      <w:pPr>
        <w:rPr>
          <w:lang w:val="ru-RU"/>
        </w:rPr>
      </w:pPr>
      <w:r>
        <w:rPr>
          <w:lang w:val="ru-RU"/>
        </w:rPr>
        <w:t>Ио Г</w:t>
      </w:r>
      <w:r w:rsidR="00A02381">
        <w:rPr>
          <w:lang w:val="ru-RU"/>
        </w:rPr>
        <w:t>лав</w:t>
      </w:r>
      <w:r w:rsidR="00547700">
        <w:rPr>
          <w:lang w:val="ru-RU"/>
        </w:rPr>
        <w:t>ы</w:t>
      </w:r>
      <w:r w:rsidR="00A02381">
        <w:rPr>
          <w:lang w:val="ru-RU"/>
        </w:rPr>
        <w:t xml:space="preserve">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</w:t>
      </w:r>
      <w:r w:rsidRPr="001C066D">
        <w:rPr>
          <w:lang w:val="ru-RU"/>
        </w:rPr>
        <w:t xml:space="preserve"> </w:t>
      </w:r>
      <w:r>
        <w:rPr>
          <w:lang w:val="ru-RU"/>
        </w:rPr>
        <w:t xml:space="preserve">                               </w:t>
      </w:r>
      <w:r w:rsidR="0063081E">
        <w:rPr>
          <w:lang w:val="ru-RU"/>
        </w:rPr>
        <w:t xml:space="preserve">       </w:t>
      </w:r>
      <w:r>
        <w:rPr>
          <w:lang w:val="ru-RU"/>
        </w:rPr>
        <w:t xml:space="preserve"> </w:t>
      </w:r>
      <w:r w:rsidR="00547700">
        <w:rPr>
          <w:lang w:val="ru-RU"/>
        </w:rPr>
        <w:t>С.А.Скворцов</w:t>
      </w:r>
    </w:p>
    <w:p w:rsidR="00D87572" w:rsidRPr="00A02381" w:rsidRDefault="00D87572">
      <w:pPr>
        <w:rPr>
          <w:lang w:val="ru-RU"/>
        </w:rPr>
      </w:pPr>
    </w:p>
    <w:sectPr w:rsidR="00D87572" w:rsidRPr="00A02381" w:rsidSect="00A02381">
      <w:pgSz w:w="11909" w:h="16834"/>
      <w:pgMar w:top="567" w:right="567" w:bottom="567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12954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460F70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67634C"/>
    <w:multiLevelType w:val="hybridMultilevel"/>
    <w:tmpl w:val="DD3005E8"/>
    <w:lvl w:ilvl="0" w:tplc="16F63E8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12998"/>
    <w:rsid w:val="000274F1"/>
    <w:rsid w:val="000A090E"/>
    <w:rsid w:val="000D0655"/>
    <w:rsid w:val="000D2722"/>
    <w:rsid w:val="001335F0"/>
    <w:rsid w:val="001353B6"/>
    <w:rsid w:val="0014215B"/>
    <w:rsid w:val="00143417"/>
    <w:rsid w:val="0015262D"/>
    <w:rsid w:val="00165B6B"/>
    <w:rsid w:val="00176E74"/>
    <w:rsid w:val="001874E4"/>
    <w:rsid w:val="001A1B83"/>
    <w:rsid w:val="001A3A01"/>
    <w:rsid w:val="001A52CD"/>
    <w:rsid w:val="001B11CE"/>
    <w:rsid w:val="001C18BE"/>
    <w:rsid w:val="001D28A2"/>
    <w:rsid w:val="002341DD"/>
    <w:rsid w:val="00263ABB"/>
    <w:rsid w:val="00271BBB"/>
    <w:rsid w:val="00291676"/>
    <w:rsid w:val="00295965"/>
    <w:rsid w:val="002A45FD"/>
    <w:rsid w:val="002A48C7"/>
    <w:rsid w:val="002B5E2F"/>
    <w:rsid w:val="002C1399"/>
    <w:rsid w:val="002C4DF8"/>
    <w:rsid w:val="00306D3D"/>
    <w:rsid w:val="003539BD"/>
    <w:rsid w:val="003B5206"/>
    <w:rsid w:val="003E75CD"/>
    <w:rsid w:val="003F0C30"/>
    <w:rsid w:val="00476137"/>
    <w:rsid w:val="0048457B"/>
    <w:rsid w:val="00495AF4"/>
    <w:rsid w:val="004A2994"/>
    <w:rsid w:val="00516CEE"/>
    <w:rsid w:val="00535FB7"/>
    <w:rsid w:val="00547700"/>
    <w:rsid w:val="005828FF"/>
    <w:rsid w:val="00600E0C"/>
    <w:rsid w:val="00616EF5"/>
    <w:rsid w:val="0063081E"/>
    <w:rsid w:val="00634B87"/>
    <w:rsid w:val="006903BF"/>
    <w:rsid w:val="006C63E8"/>
    <w:rsid w:val="006E1045"/>
    <w:rsid w:val="00702F5E"/>
    <w:rsid w:val="00716161"/>
    <w:rsid w:val="00764ACB"/>
    <w:rsid w:val="007974AD"/>
    <w:rsid w:val="0080365B"/>
    <w:rsid w:val="008442C1"/>
    <w:rsid w:val="00852BD2"/>
    <w:rsid w:val="00896877"/>
    <w:rsid w:val="008F09EF"/>
    <w:rsid w:val="008F7D31"/>
    <w:rsid w:val="009351F5"/>
    <w:rsid w:val="009C5F05"/>
    <w:rsid w:val="009E71D4"/>
    <w:rsid w:val="00A02381"/>
    <w:rsid w:val="00A1477A"/>
    <w:rsid w:val="00A27019"/>
    <w:rsid w:val="00A40B67"/>
    <w:rsid w:val="00A86770"/>
    <w:rsid w:val="00AF680A"/>
    <w:rsid w:val="00AF75DF"/>
    <w:rsid w:val="00AF7605"/>
    <w:rsid w:val="00B822DF"/>
    <w:rsid w:val="00BC040A"/>
    <w:rsid w:val="00BD1B8B"/>
    <w:rsid w:val="00C1112F"/>
    <w:rsid w:val="00C523E9"/>
    <w:rsid w:val="00C9623F"/>
    <w:rsid w:val="00CD2554"/>
    <w:rsid w:val="00D2242F"/>
    <w:rsid w:val="00D87572"/>
    <w:rsid w:val="00E67348"/>
    <w:rsid w:val="00E863F4"/>
    <w:rsid w:val="00EA2B39"/>
    <w:rsid w:val="00EF3EA2"/>
    <w:rsid w:val="00EF7E3C"/>
    <w:rsid w:val="00F17C00"/>
    <w:rsid w:val="00FA3F2F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12</cp:lastModifiedBy>
  <cp:revision>10</cp:revision>
  <cp:lastPrinted>2025-12-29T04:43:00Z</cp:lastPrinted>
  <dcterms:created xsi:type="dcterms:W3CDTF">2025-12-24T01:22:00Z</dcterms:created>
  <dcterms:modified xsi:type="dcterms:W3CDTF">2025-12-29T04:44:00Z</dcterms:modified>
</cp:coreProperties>
</file>